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47" w:rsidRPr="002579AE" w:rsidRDefault="00BB1B47" w:rsidP="00BB1B47">
      <w:pPr>
        <w:pStyle w:val="a6"/>
        <w:rPr>
          <w:rFonts w:ascii="Times New Roman" w:hAnsi="Times New Roman" w:cs="Times New Roman"/>
        </w:rPr>
      </w:pPr>
      <w:r w:rsidRPr="002579AE">
        <w:rPr>
          <w:rFonts w:ascii="Times New Roman" w:hAnsi="Times New Roman" w:cs="Times New Roman"/>
          <w:lang w:val="kk-KZ"/>
        </w:rPr>
        <w:t>Согласовано</w:t>
      </w:r>
      <w:r w:rsidRPr="002579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Рассмотрено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Утверждаю:</w:t>
      </w:r>
    </w:p>
    <w:p w:rsidR="00BB1B47" w:rsidRPr="002579AE" w:rsidRDefault="00BB1B47" w:rsidP="00BB1B47">
      <w:pPr>
        <w:pStyle w:val="a6"/>
        <w:rPr>
          <w:rFonts w:ascii="Times New Roman" w:hAnsi="Times New Roman" w:cs="Times New Roman"/>
        </w:rPr>
      </w:pPr>
      <w:r w:rsidRPr="002579AE">
        <w:rPr>
          <w:rFonts w:ascii="Times New Roman" w:hAnsi="Times New Roman" w:cs="Times New Roman"/>
        </w:rPr>
        <w:t xml:space="preserve">Председатель ПС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на заседании ПС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КГУ</w:t>
      </w:r>
    </w:p>
    <w:p w:rsidR="00BB1B47" w:rsidRDefault="00BB1B47" w:rsidP="00BB1B47">
      <w:pPr>
        <w:pStyle w:val="a6"/>
        <w:rPr>
          <w:rFonts w:ascii="Times New Roman" w:hAnsi="Times New Roman" w:cs="Times New Roman"/>
        </w:rPr>
      </w:pPr>
      <w:r w:rsidRPr="002579AE">
        <w:rPr>
          <w:rFonts w:ascii="Times New Roman" w:hAnsi="Times New Roman" w:cs="Times New Roman"/>
        </w:rPr>
        <w:t>Петрова Н.П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Протокол №1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«Исаковская СШ»</w:t>
      </w:r>
    </w:p>
    <w:p w:rsidR="00BB1B47" w:rsidRDefault="00BB1B47" w:rsidP="00BB1B4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«__»____2018г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Байсеитова Г.С.________</w:t>
      </w:r>
    </w:p>
    <w:p w:rsidR="00BB1B47" w:rsidRDefault="00BB1B47" w:rsidP="00BB1B47">
      <w:pPr>
        <w:pStyle w:val="a6"/>
        <w:rPr>
          <w:rFonts w:ascii="Times New Roman" w:hAnsi="Times New Roman" w:cs="Times New Roman"/>
        </w:rPr>
      </w:pPr>
    </w:p>
    <w:p w:rsidR="001B335C" w:rsidRPr="00BB1B47" w:rsidRDefault="001B335C" w:rsidP="00D91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4527" w:rsidRDefault="001B335C" w:rsidP="00D91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Попечительского с</w:t>
      </w:r>
      <w:r w:rsidR="004D4527"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>овета</w:t>
      </w:r>
    </w:p>
    <w:p w:rsidR="001B335C" w:rsidRPr="00D919B5" w:rsidRDefault="001B335C" w:rsidP="00D91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КГУ «Исаковская средняя школа»</w:t>
      </w:r>
    </w:p>
    <w:p w:rsidR="004D4527" w:rsidRDefault="004D4527" w:rsidP="00D91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>на 201</w:t>
      </w:r>
      <w:r w:rsidR="00D919B5"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D919B5"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D91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919B5" w:rsidRPr="00D919B5" w:rsidRDefault="00D919B5" w:rsidP="00D919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23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116"/>
        <w:gridCol w:w="10045"/>
        <w:gridCol w:w="3457"/>
      </w:tblGrid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35C" w:rsidRPr="009A4FF0" w:rsidRDefault="001B335C" w:rsidP="001B335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35C" w:rsidRPr="009A4FF0" w:rsidRDefault="001B335C" w:rsidP="001B335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335C" w:rsidRPr="009A4FF0" w:rsidRDefault="001B335C" w:rsidP="001B335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vAlign w:val="center"/>
          </w:tcPr>
          <w:p w:rsidR="001B335C" w:rsidRPr="009A4FF0" w:rsidRDefault="001B335C" w:rsidP="001B335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ПС и прием предложений по его составу.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9A4FF0" w:rsidP="001B335C">
            <w:pPr>
              <w:pStyle w:val="a6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1.Заседание ПС№1: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1.Утверждение состава Попечительского Совета школы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2.Выборы председателя ПС, заместителя председателя ПС, секретаря ПС.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Утверждение плана работы ПС на 201</w:t>
            </w:r>
            <w:r w:rsidR="009A4FF0"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A4FF0"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4.Об итогах акции «Дорога в школу»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Участие в благоустройстве школьной территории и школы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9A4FF0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1.Заседание ПС №2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  Об итогах обеспечения учащихся из малообеспеченных семей канцелярией и одеждой</w:t>
            </w:r>
          </w:p>
          <w:p w:rsidR="001B335C" w:rsidRPr="009A4FF0" w:rsidRDefault="001B335C" w:rsidP="009A4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педагогического всеобуча для родителей.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 и правонарушений среди учащихся.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Default="009A4FF0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335C"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Рейд по проверке качества школьного питания</w:t>
            </w:r>
          </w:p>
          <w:p w:rsidR="009A4FF0" w:rsidRPr="009A4FF0" w:rsidRDefault="009A4FF0" w:rsidP="009A4FF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Pr="009A4FF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Состояние организации горячего питания детей. Работа школьной столовой.</w:t>
            </w:r>
          </w:p>
          <w:p w:rsidR="009A4FF0" w:rsidRPr="009A4FF0" w:rsidRDefault="009A4FF0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ПС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Заседание ПС №3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 О проведении весенних мероприятий и каникулярного досуга обучающихся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Оценка состояния и перспективы развития системы дополнительного образования школы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1B335C" w:rsidRPr="001B335C" w:rsidTr="009A4FF0">
        <w:tc>
          <w:tcPr>
            <w:tcW w:w="60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045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Заседание №4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  подведении   итогов работы Попечительского совета школы за 2018-2019  учебный год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   планировании    работы  Попечительского совета  на  2019-2020   учебный  год</w:t>
            </w:r>
          </w:p>
          <w:p w:rsidR="001B335C" w:rsidRPr="009A4FF0" w:rsidRDefault="001B335C" w:rsidP="001B33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 организации  летнего отдыха  обучающихся из малообеспеченных семей и занятости обучающихся, состоящих на всех видах учета</w:t>
            </w:r>
          </w:p>
        </w:tc>
        <w:tc>
          <w:tcPr>
            <w:tcW w:w="3457" w:type="dxa"/>
            <w:tcBorders>
              <w:top w:val="single" w:sz="6" w:space="0" w:color="AAACAC"/>
              <w:left w:val="single" w:sz="6" w:space="0" w:color="AAACAC"/>
              <w:bottom w:val="single" w:sz="6" w:space="0" w:color="AAACAC"/>
              <w:right w:val="single" w:sz="6" w:space="0" w:color="AAACAC"/>
            </w:tcBorders>
          </w:tcPr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ПС</w:t>
            </w:r>
          </w:p>
          <w:p w:rsidR="001B335C" w:rsidRPr="009A4FF0" w:rsidRDefault="001B335C" w:rsidP="001B335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F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Члены ПС</w:t>
            </w:r>
          </w:p>
        </w:tc>
      </w:tr>
    </w:tbl>
    <w:p w:rsidR="004D4527" w:rsidRPr="004D4527" w:rsidRDefault="004D4527" w:rsidP="001B335C">
      <w:pPr>
        <w:pStyle w:val="a6"/>
        <w:rPr>
          <w:rFonts w:ascii="Tahoma" w:hAnsi="Tahoma" w:cs="Tahoma"/>
          <w:color w:val="262727"/>
          <w:sz w:val="18"/>
          <w:szCs w:val="18"/>
          <w:lang w:eastAsia="ru-RU"/>
        </w:rPr>
      </w:pPr>
      <w:r w:rsidRPr="004D4527">
        <w:rPr>
          <w:rFonts w:ascii="Tahoma" w:hAnsi="Tahoma" w:cs="Tahoma"/>
          <w:color w:val="262727"/>
          <w:sz w:val="18"/>
          <w:szCs w:val="18"/>
          <w:lang w:eastAsia="ru-RU"/>
        </w:rPr>
        <w:lastRenderedPageBreak/>
        <w:t> </w:t>
      </w:r>
      <w:bookmarkStart w:id="0" w:name="_GoBack"/>
      <w:bookmarkEnd w:id="0"/>
    </w:p>
    <w:sectPr w:rsidR="004D4527" w:rsidRPr="004D4527" w:rsidSect="001B33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B81"/>
    <w:multiLevelType w:val="multilevel"/>
    <w:tmpl w:val="44D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527"/>
    <w:rsid w:val="00097BCC"/>
    <w:rsid w:val="0010193A"/>
    <w:rsid w:val="001650B0"/>
    <w:rsid w:val="001B335C"/>
    <w:rsid w:val="004D4527"/>
    <w:rsid w:val="0086178A"/>
    <w:rsid w:val="00934078"/>
    <w:rsid w:val="009A4FF0"/>
    <w:rsid w:val="00A03455"/>
    <w:rsid w:val="00BB1B47"/>
    <w:rsid w:val="00D90F0B"/>
    <w:rsid w:val="00D919B5"/>
    <w:rsid w:val="00E03D2F"/>
    <w:rsid w:val="00E32CC0"/>
    <w:rsid w:val="00EE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CC"/>
  </w:style>
  <w:style w:type="paragraph" w:styleId="2">
    <w:name w:val="heading 2"/>
    <w:basedOn w:val="a"/>
    <w:link w:val="20"/>
    <w:uiPriority w:val="9"/>
    <w:qFormat/>
    <w:rsid w:val="004D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452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postheader">
    <w:name w:val="postheader"/>
    <w:basedOn w:val="a0"/>
    <w:rsid w:val="004D4527"/>
  </w:style>
  <w:style w:type="character" w:styleId="a3">
    <w:name w:val="Hyperlink"/>
    <w:basedOn w:val="a0"/>
    <w:uiPriority w:val="99"/>
    <w:semiHidden/>
    <w:unhideWhenUsed/>
    <w:rsid w:val="004D45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4527"/>
    <w:rPr>
      <w:b/>
      <w:bCs/>
    </w:rPr>
  </w:style>
  <w:style w:type="paragraph" w:styleId="a6">
    <w:name w:val="No Spacing"/>
    <w:uiPriority w:val="1"/>
    <w:qFormat/>
    <w:rsid w:val="00D919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Kelis Asel</dc:creator>
  <cp:lastModifiedBy>Гульжана</cp:lastModifiedBy>
  <cp:revision>2</cp:revision>
  <dcterms:created xsi:type="dcterms:W3CDTF">2020-01-23T04:33:00Z</dcterms:created>
  <dcterms:modified xsi:type="dcterms:W3CDTF">2020-01-23T04:33:00Z</dcterms:modified>
</cp:coreProperties>
</file>