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0B6" w:rsidRPr="003130B6" w:rsidRDefault="003130B6" w:rsidP="003130B6">
      <w:pPr>
        <w:jc w:val="center"/>
        <w:rPr>
          <w:rFonts w:ascii="Times New Roman" w:hAnsi="Times New Roman" w:cs="Times New Roman"/>
          <w:b/>
          <w:color w:val="000000"/>
          <w:sz w:val="28"/>
          <w:szCs w:val="28"/>
          <w:shd w:val="clear" w:color="auto" w:fill="FFFFFF"/>
        </w:rPr>
      </w:pPr>
      <w:bookmarkStart w:id="0" w:name="_GoBack"/>
      <w:r w:rsidRPr="003130B6">
        <w:rPr>
          <w:rFonts w:ascii="Times New Roman" w:hAnsi="Times New Roman" w:cs="Times New Roman"/>
          <w:b/>
          <w:color w:val="000000"/>
          <w:sz w:val="28"/>
          <w:szCs w:val="28"/>
          <w:shd w:val="clear" w:color="auto" w:fill="FFFFFF"/>
        </w:rPr>
        <w:t>Как должна соблюдаться пожарная безопасность в школе</w:t>
      </w:r>
    </w:p>
    <w:bookmarkEnd w:id="0"/>
    <w:p w:rsidR="003130B6" w:rsidRPr="003130B6" w:rsidRDefault="003130B6" w:rsidP="003130B6">
      <w:p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Если сравнить все причины, по которым возникает пожар где бы то ни было, оказывается, что в большинстве случаев подобная ситуация становится следствием халатности. В целом всему виной человеческий фактор и несоблюдение правил пожарной безопасности. Если человек или организация не придерживается норм поведения, это всегда становится причиной бедствия. Что касается детских учреждений, то очень важно соблюдение пожарной безопасности на высоком уровне именно здесь. Как правило, в садах и школах одновременно находится большое количество детей, которые не всегда способны правильно среагировать в критической ситуации. Потому пожарная безопасность в школе должна соблюдаться на должном уровне. Ведь пострадать одновременно может большое количество детей. </w:t>
      </w:r>
    </w:p>
    <w:p w:rsidR="003130B6" w:rsidRPr="003130B6" w:rsidRDefault="003130B6" w:rsidP="003130B6">
      <w:pPr>
        <w:jc w:val="both"/>
        <w:rPr>
          <w:rFonts w:ascii="Times New Roman" w:hAnsi="Times New Roman" w:cs="Times New Roman"/>
          <w:b/>
          <w:color w:val="000000"/>
          <w:sz w:val="28"/>
          <w:szCs w:val="28"/>
          <w:shd w:val="clear" w:color="auto" w:fill="FFFFFF"/>
        </w:rPr>
      </w:pPr>
      <w:r w:rsidRPr="003130B6">
        <w:rPr>
          <w:rFonts w:ascii="Times New Roman" w:hAnsi="Times New Roman" w:cs="Times New Roman"/>
          <w:b/>
          <w:color w:val="000000"/>
          <w:sz w:val="28"/>
          <w:szCs w:val="28"/>
          <w:shd w:val="clear" w:color="auto" w:fill="FFFFFF"/>
        </w:rPr>
        <w:t xml:space="preserve">Как правило, наиболее распространенными нарушениями являются: </w:t>
      </w:r>
    </w:p>
    <w:p w:rsidR="003130B6" w:rsidRPr="003130B6" w:rsidRDefault="003130B6" w:rsidP="003130B6">
      <w:pPr>
        <w:pStyle w:val="a4"/>
        <w:numPr>
          <w:ilvl w:val="0"/>
          <w:numId w:val="1"/>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Сбои в работе электрических приборов (несоблюдение норм их эксплуатации). </w:t>
      </w:r>
    </w:p>
    <w:p w:rsidR="003130B6" w:rsidRPr="003130B6" w:rsidRDefault="003130B6" w:rsidP="003130B6">
      <w:pPr>
        <w:pStyle w:val="a4"/>
        <w:numPr>
          <w:ilvl w:val="0"/>
          <w:numId w:val="1"/>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Полное отсутствие пожарной сигнализации. </w:t>
      </w:r>
    </w:p>
    <w:p w:rsidR="003130B6" w:rsidRPr="003130B6" w:rsidRDefault="003130B6" w:rsidP="003130B6">
      <w:pPr>
        <w:pStyle w:val="a4"/>
        <w:numPr>
          <w:ilvl w:val="0"/>
          <w:numId w:val="1"/>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Отсутствие автоматического оповещения и руководства эвакуацией во время пожара. Нарушения в оснащении эвакуационных путей. </w:t>
      </w:r>
    </w:p>
    <w:p w:rsidR="003130B6" w:rsidRPr="003130B6" w:rsidRDefault="003130B6" w:rsidP="003130B6">
      <w:pPr>
        <w:pStyle w:val="a4"/>
        <w:numPr>
          <w:ilvl w:val="0"/>
          <w:numId w:val="1"/>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Отсутствие достаточного количества водоснабжения (как правило, данное нарушение является типичным для всех видов школ).</w:t>
      </w:r>
    </w:p>
    <w:p w:rsidR="003130B6" w:rsidRPr="003130B6" w:rsidRDefault="003130B6" w:rsidP="003130B6">
      <w:pPr>
        <w:pStyle w:val="a4"/>
        <w:numPr>
          <w:ilvl w:val="0"/>
          <w:numId w:val="1"/>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Несовпадение количества первичных сре</w:t>
      </w:r>
      <w:proofErr w:type="gramStart"/>
      <w:r w:rsidRPr="003130B6">
        <w:rPr>
          <w:rFonts w:ascii="Times New Roman" w:hAnsi="Times New Roman" w:cs="Times New Roman"/>
          <w:color w:val="000000"/>
          <w:sz w:val="28"/>
          <w:szCs w:val="28"/>
          <w:shd w:val="clear" w:color="auto" w:fill="FFFFFF"/>
        </w:rPr>
        <w:t>дств дл</w:t>
      </w:r>
      <w:proofErr w:type="gramEnd"/>
      <w:r w:rsidRPr="003130B6">
        <w:rPr>
          <w:rFonts w:ascii="Times New Roman" w:hAnsi="Times New Roman" w:cs="Times New Roman"/>
          <w:color w:val="000000"/>
          <w:sz w:val="28"/>
          <w:szCs w:val="28"/>
          <w:shd w:val="clear" w:color="auto" w:fill="FFFFFF"/>
        </w:rPr>
        <w:t xml:space="preserve">я тушения пожара с тем списком, который </w:t>
      </w:r>
      <w:proofErr w:type="spellStart"/>
      <w:r w:rsidRPr="003130B6">
        <w:rPr>
          <w:rFonts w:ascii="Times New Roman" w:hAnsi="Times New Roman" w:cs="Times New Roman"/>
          <w:color w:val="000000"/>
          <w:sz w:val="28"/>
          <w:szCs w:val="28"/>
          <w:shd w:val="clear" w:color="auto" w:fill="FFFFFF"/>
        </w:rPr>
        <w:t>регаментирован</w:t>
      </w:r>
      <w:proofErr w:type="spellEnd"/>
      <w:r w:rsidRPr="003130B6">
        <w:rPr>
          <w:rFonts w:ascii="Times New Roman" w:hAnsi="Times New Roman" w:cs="Times New Roman"/>
          <w:color w:val="000000"/>
          <w:sz w:val="28"/>
          <w:szCs w:val="28"/>
          <w:shd w:val="clear" w:color="auto" w:fill="FFFFFF"/>
        </w:rPr>
        <w:t xml:space="preserve"> в правилах пожарной безопасности.</w:t>
      </w:r>
    </w:p>
    <w:p w:rsidR="003130B6" w:rsidRPr="003130B6" w:rsidRDefault="003130B6" w:rsidP="003130B6">
      <w:p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 Как мы видим, пожарная безопасность в школе зачастую не выполняется в полной мере, поскольку существует ряд стандартных нарушений, которые очень редко устраняются до возникновения форс-мажорной ситуации</w:t>
      </w:r>
      <w:r>
        <w:rPr>
          <w:rFonts w:ascii="Times New Roman" w:hAnsi="Times New Roman" w:cs="Times New Roman"/>
          <w:color w:val="000000"/>
          <w:sz w:val="28"/>
          <w:szCs w:val="28"/>
          <w:shd w:val="clear" w:color="auto" w:fill="FFFFFF"/>
        </w:rPr>
        <w:t>.</w:t>
      </w:r>
    </w:p>
    <w:p w:rsidR="003130B6" w:rsidRPr="003130B6" w:rsidRDefault="003130B6" w:rsidP="003130B6">
      <w:p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 Помните, что инструкции по пожарной безопасности в школе находятся у каждого учителя и сотрудника. Каждый кабинет, поскольку содержит различного рода инвентарь, имеет свои нормы безопасности и систему эвакуации. Школьники регулярно посещают специализированные занятия, где рассмотрению этого вопроса уделяется особое внимание. Очень опасным является то, что, если возгорание произошло в помещении, где находятся педагоги и учащиеся, это быстро приводит к развитию опасных факторов пожара (стремительное нарастание температуры и высокое задымление). Эта ситуация возникает вследствие наличия открытого пламени. Противопожарная безопасность в школе подразумевает определенные </w:t>
      </w:r>
      <w:r w:rsidRPr="003130B6">
        <w:rPr>
          <w:rFonts w:ascii="Times New Roman" w:hAnsi="Times New Roman" w:cs="Times New Roman"/>
          <w:color w:val="000000"/>
          <w:sz w:val="28"/>
          <w:szCs w:val="28"/>
          <w:shd w:val="clear" w:color="auto" w:fill="FFFFFF"/>
        </w:rPr>
        <w:lastRenderedPageBreak/>
        <w:t xml:space="preserve">правила поведения, которые касаются как преподавателей, так и детей. При возникновении подобной ситуации педагогами должны быть предприняты следующие действия: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Прежде всего, как только обнаружили процесс горения, необходимо очень быстро оповестить систему пожарной охраны, позвонив на номер 01.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Следует оперативно организовать сбор и немедленную эвакуацию детей.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Как только начинается эвакуация, нужно параллельно оповещать всех остальных сотрудников, которые находятся в других помещениях, о случившемся.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Старшие должностные лица должны определить место сбора учащихся. Также они должны обеспечить организовать построение и перекличку.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Нужно оперативно получить все сведения от остальных педагогов относительно результатов переклички.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Все результаты проверки должны быть доложены руководителю процесса тушения пожара. </w:t>
      </w:r>
    </w:p>
    <w:p w:rsidR="003130B6" w:rsidRPr="003130B6" w:rsidRDefault="003130B6" w:rsidP="003130B6">
      <w:pPr>
        <w:pStyle w:val="a4"/>
        <w:numPr>
          <w:ilvl w:val="0"/>
          <w:numId w:val="2"/>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Если кто-то отсутствует, следует сообщить об этом и определить его предположительное местонахождение.</w:t>
      </w:r>
    </w:p>
    <w:p w:rsidR="003130B6" w:rsidRPr="003130B6" w:rsidRDefault="003130B6" w:rsidP="003130B6">
      <w:p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 Что касается учащихся, то противопожарная безопасность в школе предусматривается такие действия: </w:t>
      </w:r>
    </w:p>
    <w:p w:rsidR="003130B6" w:rsidRPr="003130B6" w:rsidRDefault="003130B6" w:rsidP="003130B6">
      <w:pPr>
        <w:pStyle w:val="a4"/>
        <w:numPr>
          <w:ilvl w:val="0"/>
          <w:numId w:val="3"/>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Нужно собрать все личные вещи (если на улице зима, тогда обязательно одеться). </w:t>
      </w:r>
    </w:p>
    <w:p w:rsidR="003130B6" w:rsidRPr="003130B6" w:rsidRDefault="003130B6" w:rsidP="003130B6">
      <w:pPr>
        <w:pStyle w:val="a4"/>
        <w:numPr>
          <w:ilvl w:val="0"/>
          <w:numId w:val="3"/>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Без паники и организованно покинуть помещение. Это должно проводиться под руководством педагога. Дети строятся по парам и идут друг за другом. Старшеклассники должны оповестить другие лица о возникновении пожара, а также оказывать помощь во время эвакуационного процесса. </w:t>
      </w:r>
    </w:p>
    <w:p w:rsidR="003130B6" w:rsidRPr="003130B6" w:rsidRDefault="003130B6" w:rsidP="003130B6">
      <w:pPr>
        <w:pStyle w:val="a4"/>
        <w:numPr>
          <w:ilvl w:val="0"/>
          <w:numId w:val="3"/>
        </w:numPr>
        <w:jc w:val="both"/>
        <w:rPr>
          <w:rFonts w:ascii="Times New Roman" w:hAnsi="Times New Roman" w:cs="Times New Roman"/>
          <w:color w:val="000000"/>
          <w:sz w:val="28"/>
          <w:szCs w:val="28"/>
          <w:shd w:val="clear" w:color="auto" w:fill="FFFFFF"/>
        </w:rPr>
      </w:pPr>
      <w:r w:rsidRPr="003130B6">
        <w:rPr>
          <w:rFonts w:ascii="Times New Roman" w:hAnsi="Times New Roman" w:cs="Times New Roman"/>
          <w:color w:val="000000"/>
          <w:sz w:val="28"/>
          <w:szCs w:val="28"/>
          <w:shd w:val="clear" w:color="auto" w:fill="FFFFFF"/>
        </w:rPr>
        <w:t xml:space="preserve">Если из одноклассников кто-то отсутствует, учащиеся должны сообщить об этом педагогу и указать возможную причину. </w:t>
      </w:r>
    </w:p>
    <w:p w:rsidR="003130B6" w:rsidRPr="003130B6" w:rsidRDefault="003130B6" w:rsidP="003130B6">
      <w:pPr>
        <w:pStyle w:val="a4"/>
        <w:numPr>
          <w:ilvl w:val="0"/>
          <w:numId w:val="3"/>
        </w:numPr>
        <w:jc w:val="both"/>
        <w:rPr>
          <w:rFonts w:ascii="Times New Roman" w:hAnsi="Times New Roman" w:cs="Times New Roman"/>
          <w:sz w:val="28"/>
          <w:szCs w:val="28"/>
        </w:rPr>
      </w:pPr>
      <w:r w:rsidRPr="003130B6">
        <w:rPr>
          <w:rFonts w:ascii="Times New Roman" w:hAnsi="Times New Roman" w:cs="Times New Roman"/>
          <w:color w:val="000000"/>
          <w:sz w:val="28"/>
          <w:szCs w:val="28"/>
          <w:shd w:val="clear" w:color="auto" w:fill="FFFFFF"/>
        </w:rPr>
        <w:t xml:space="preserve">Без разрешения преподавателей не следует покидать место сбора и предпринимать какие-либо действия. </w:t>
      </w:r>
    </w:p>
    <w:sectPr w:rsidR="003130B6" w:rsidRPr="00313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36D"/>
    <w:multiLevelType w:val="hybridMultilevel"/>
    <w:tmpl w:val="66AA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1B0437"/>
    <w:multiLevelType w:val="hybridMultilevel"/>
    <w:tmpl w:val="BC78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0219AA"/>
    <w:multiLevelType w:val="hybridMultilevel"/>
    <w:tmpl w:val="6E6A7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B6"/>
    <w:rsid w:val="00035082"/>
    <w:rsid w:val="000956E3"/>
    <w:rsid w:val="000D3C99"/>
    <w:rsid w:val="000F7878"/>
    <w:rsid w:val="00111D34"/>
    <w:rsid w:val="00137524"/>
    <w:rsid w:val="001513D0"/>
    <w:rsid w:val="00167E5F"/>
    <w:rsid w:val="002027B5"/>
    <w:rsid w:val="00235A18"/>
    <w:rsid w:val="00242F37"/>
    <w:rsid w:val="0025430C"/>
    <w:rsid w:val="00272691"/>
    <w:rsid w:val="00277608"/>
    <w:rsid w:val="002813CC"/>
    <w:rsid w:val="002A16D0"/>
    <w:rsid w:val="002D1609"/>
    <w:rsid w:val="002F6FB9"/>
    <w:rsid w:val="002F7A06"/>
    <w:rsid w:val="003130B6"/>
    <w:rsid w:val="00316246"/>
    <w:rsid w:val="00325E20"/>
    <w:rsid w:val="00380795"/>
    <w:rsid w:val="00396049"/>
    <w:rsid w:val="003A7895"/>
    <w:rsid w:val="003B740D"/>
    <w:rsid w:val="003D54BC"/>
    <w:rsid w:val="003E15B2"/>
    <w:rsid w:val="00400E85"/>
    <w:rsid w:val="00413447"/>
    <w:rsid w:val="0043407B"/>
    <w:rsid w:val="00464C94"/>
    <w:rsid w:val="004A0F06"/>
    <w:rsid w:val="004C7AA1"/>
    <w:rsid w:val="004E63EA"/>
    <w:rsid w:val="005D47A3"/>
    <w:rsid w:val="00614D67"/>
    <w:rsid w:val="00625FD4"/>
    <w:rsid w:val="006824E9"/>
    <w:rsid w:val="00690B50"/>
    <w:rsid w:val="006A17CC"/>
    <w:rsid w:val="006B448F"/>
    <w:rsid w:val="006C3ED8"/>
    <w:rsid w:val="006E65BA"/>
    <w:rsid w:val="006F23E0"/>
    <w:rsid w:val="0074404F"/>
    <w:rsid w:val="00753F76"/>
    <w:rsid w:val="007B1550"/>
    <w:rsid w:val="00822B3C"/>
    <w:rsid w:val="00827970"/>
    <w:rsid w:val="00892CF2"/>
    <w:rsid w:val="008F2612"/>
    <w:rsid w:val="00931BD7"/>
    <w:rsid w:val="0094216C"/>
    <w:rsid w:val="00964048"/>
    <w:rsid w:val="0097440D"/>
    <w:rsid w:val="009A7A82"/>
    <w:rsid w:val="009B144B"/>
    <w:rsid w:val="00A01F7A"/>
    <w:rsid w:val="00A36CA8"/>
    <w:rsid w:val="00A57AFC"/>
    <w:rsid w:val="00A76D76"/>
    <w:rsid w:val="00AA3122"/>
    <w:rsid w:val="00AB0D55"/>
    <w:rsid w:val="00AC0B04"/>
    <w:rsid w:val="00B07384"/>
    <w:rsid w:val="00B30144"/>
    <w:rsid w:val="00B81CB6"/>
    <w:rsid w:val="00B964E1"/>
    <w:rsid w:val="00BA5683"/>
    <w:rsid w:val="00BA644C"/>
    <w:rsid w:val="00BB6981"/>
    <w:rsid w:val="00BF3EEA"/>
    <w:rsid w:val="00C1340F"/>
    <w:rsid w:val="00C34929"/>
    <w:rsid w:val="00C41FD7"/>
    <w:rsid w:val="00C575F1"/>
    <w:rsid w:val="00C97E0F"/>
    <w:rsid w:val="00CA1954"/>
    <w:rsid w:val="00CB223E"/>
    <w:rsid w:val="00CB3136"/>
    <w:rsid w:val="00CC3A5F"/>
    <w:rsid w:val="00CF22D1"/>
    <w:rsid w:val="00CF66DD"/>
    <w:rsid w:val="00D17DBE"/>
    <w:rsid w:val="00D9354B"/>
    <w:rsid w:val="00DA46BF"/>
    <w:rsid w:val="00DA4980"/>
    <w:rsid w:val="00E020DE"/>
    <w:rsid w:val="00E23DBC"/>
    <w:rsid w:val="00EC34EA"/>
    <w:rsid w:val="00EF7AB4"/>
    <w:rsid w:val="00F07464"/>
    <w:rsid w:val="00F1638B"/>
    <w:rsid w:val="00F435DC"/>
    <w:rsid w:val="00F500C1"/>
    <w:rsid w:val="00F7655B"/>
    <w:rsid w:val="00FA0727"/>
    <w:rsid w:val="00FD6026"/>
    <w:rsid w:val="00FF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0B6"/>
    <w:rPr>
      <w:color w:val="0000FF"/>
      <w:u w:val="single"/>
    </w:rPr>
  </w:style>
  <w:style w:type="paragraph" w:styleId="a4">
    <w:name w:val="List Paragraph"/>
    <w:basedOn w:val="a"/>
    <w:uiPriority w:val="34"/>
    <w:qFormat/>
    <w:rsid w:val="003130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130B6"/>
    <w:rPr>
      <w:color w:val="0000FF"/>
      <w:u w:val="single"/>
    </w:rPr>
  </w:style>
  <w:style w:type="paragraph" w:styleId="a4">
    <w:name w:val="List Paragraph"/>
    <w:basedOn w:val="a"/>
    <w:uiPriority w:val="34"/>
    <w:qFormat/>
    <w:rsid w:val="003130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573</Words>
  <Characters>3268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2018-04-08T09:06:00Z</dcterms:created>
  <dcterms:modified xsi:type="dcterms:W3CDTF">2018-04-08T09:13:00Z</dcterms:modified>
</cp:coreProperties>
</file>